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4D" w:rsidRDefault="007E0BBF" w:rsidP="000F754D">
      <w:pPr>
        <w:autoSpaceDE w:val="0"/>
        <w:autoSpaceDN w:val="0"/>
        <w:adjustRightInd w:val="0"/>
        <w:jc w:val="center"/>
        <w:rPr>
          <w:rFonts w:ascii="Albertus Extra Bold" w:hAnsi="Albertus Extra Bold"/>
          <w:b/>
          <w:sz w:val="32"/>
          <w:szCs w:val="32"/>
        </w:rPr>
      </w:pPr>
      <w:r>
        <w:rPr>
          <w:rFonts w:ascii="Albertus Extra Bold" w:hAnsi="Albertus Extra Bold"/>
          <w:b/>
          <w:sz w:val="32"/>
          <w:szCs w:val="32"/>
        </w:rPr>
        <w:t>UNIVERSITY HIGH SCHOOL S.T.E.M.</w:t>
      </w:r>
      <w:r w:rsidR="000F754D">
        <w:rPr>
          <w:rFonts w:ascii="Albertus Extra Bold" w:hAnsi="Albertus Extra Bold"/>
          <w:b/>
          <w:sz w:val="32"/>
          <w:szCs w:val="32"/>
        </w:rPr>
        <w:t xml:space="preserve"> ACADEMY</w:t>
      </w:r>
    </w:p>
    <w:p w:rsidR="000F754D" w:rsidRDefault="003A6652" w:rsidP="000F754D">
      <w:pPr>
        <w:autoSpaceDE w:val="0"/>
        <w:autoSpaceDN w:val="0"/>
        <w:adjustRightInd w:val="0"/>
        <w:jc w:val="center"/>
      </w:pPr>
      <w:r>
        <w:rPr>
          <w:rFonts w:ascii="Albertus Extra Bold" w:hAnsi="Albertus Extra Bold"/>
          <w:b/>
          <w:sz w:val="32"/>
          <w:szCs w:val="32"/>
        </w:rPr>
        <w:t xml:space="preserve">2010-2011 </w:t>
      </w:r>
      <w:r w:rsidR="000F754D">
        <w:rPr>
          <w:rFonts w:ascii="Albertus Extra Bold" w:hAnsi="Albertus Extra Bold"/>
          <w:b/>
          <w:sz w:val="32"/>
          <w:szCs w:val="32"/>
        </w:rPr>
        <w:t xml:space="preserve">STUDENT/PARENT </w:t>
      </w:r>
      <w:proofErr w:type="gramStart"/>
      <w:r w:rsidR="000F754D">
        <w:rPr>
          <w:rFonts w:ascii="Albertus Extra Bold" w:hAnsi="Albertus Extra Bold"/>
          <w:b/>
          <w:sz w:val="32"/>
          <w:szCs w:val="32"/>
        </w:rPr>
        <w:t>CONTRACT</w:t>
      </w:r>
      <w:proofErr w:type="gramEnd"/>
    </w:p>
    <w:p w:rsidR="000F754D" w:rsidRDefault="000F754D" w:rsidP="000F754D">
      <w:pPr>
        <w:autoSpaceDE w:val="0"/>
        <w:autoSpaceDN w:val="0"/>
        <w:adjustRightInd w:val="0"/>
        <w:jc w:val="center"/>
      </w:pPr>
    </w:p>
    <w:p w:rsidR="000F754D" w:rsidRPr="00A47300" w:rsidRDefault="008160B9" w:rsidP="000F754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Once </w:t>
      </w:r>
      <w:r w:rsidR="000F754D" w:rsidRPr="00A47300">
        <w:rPr>
          <w:sz w:val="22"/>
          <w:szCs w:val="22"/>
        </w:rPr>
        <w:t>a</w:t>
      </w:r>
      <w:r w:rsidR="007E0BBF">
        <w:rPr>
          <w:sz w:val="22"/>
          <w:szCs w:val="22"/>
        </w:rPr>
        <w:t>ccepted into the S.T.E.M.</w:t>
      </w:r>
      <w:r w:rsidR="000F754D" w:rsidRPr="00A47300">
        <w:rPr>
          <w:sz w:val="22"/>
          <w:szCs w:val="22"/>
        </w:rPr>
        <w:t xml:space="preserve"> Academy, I must hold fast to the following criteria to remain in the program: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1) Adhere to </w:t>
      </w:r>
      <w:r w:rsidR="00FD2579">
        <w:rPr>
          <w:sz w:val="22"/>
          <w:szCs w:val="22"/>
        </w:rPr>
        <w:t xml:space="preserve">the </w:t>
      </w:r>
      <w:r w:rsidR="007E0BBF">
        <w:rPr>
          <w:sz w:val="22"/>
          <w:szCs w:val="22"/>
        </w:rPr>
        <w:t>University</w:t>
      </w:r>
      <w:r w:rsidRPr="00A47300">
        <w:rPr>
          <w:sz w:val="22"/>
          <w:szCs w:val="22"/>
        </w:rPr>
        <w:t xml:space="preserve"> High School </w:t>
      </w:r>
      <w:r w:rsidR="00FD2579">
        <w:rPr>
          <w:sz w:val="22"/>
          <w:szCs w:val="22"/>
        </w:rPr>
        <w:t>and Volusia County School’s “</w:t>
      </w:r>
      <w:r w:rsidRPr="00A47300">
        <w:rPr>
          <w:sz w:val="22"/>
          <w:szCs w:val="22"/>
        </w:rPr>
        <w:t xml:space="preserve">Code of </w:t>
      </w:r>
      <w:r w:rsidR="00FD2579">
        <w:rPr>
          <w:sz w:val="22"/>
          <w:szCs w:val="22"/>
        </w:rPr>
        <w:t xml:space="preserve">Student </w:t>
      </w:r>
      <w:r w:rsidRPr="00A47300">
        <w:rPr>
          <w:sz w:val="22"/>
          <w:szCs w:val="22"/>
        </w:rPr>
        <w:t>Conduct</w:t>
      </w:r>
      <w:r w:rsidR="00FD2579">
        <w:rPr>
          <w:sz w:val="22"/>
          <w:szCs w:val="22"/>
        </w:rPr>
        <w:t>”</w:t>
      </w:r>
      <w:r w:rsidRPr="00A47300">
        <w:rPr>
          <w:sz w:val="22"/>
          <w:szCs w:val="22"/>
        </w:rPr>
        <w:t xml:space="preserve"> </w:t>
      </w:r>
    </w:p>
    <w:p w:rsidR="000F754D" w:rsidRPr="00A47300" w:rsidRDefault="000F754D" w:rsidP="000F754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Any student who receives a disciplinary action will automatically be placed on probation for the remainder of the grading period.</w:t>
      </w:r>
      <w:r w:rsidR="00C02B3A">
        <w:rPr>
          <w:sz w:val="22"/>
          <w:szCs w:val="22"/>
        </w:rPr>
        <w:t xml:space="preserve">  Dismissal from the academy may be automatic, depending on the infraction.</w:t>
      </w:r>
      <w:r>
        <w:rPr>
          <w:sz w:val="22"/>
          <w:szCs w:val="22"/>
        </w:rPr>
        <w:t xml:space="preserve"> </w:t>
      </w:r>
      <w:r w:rsidRPr="00A47300">
        <w:rPr>
          <w:sz w:val="22"/>
          <w:szCs w:val="22"/>
        </w:rPr>
        <w:t xml:space="preserve">  </w:t>
      </w:r>
    </w:p>
    <w:p w:rsidR="000F754D" w:rsidRPr="00A47300" w:rsidRDefault="000F754D" w:rsidP="000F754D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Further</w:t>
      </w:r>
      <w:r w:rsidR="00C02B3A">
        <w:rPr>
          <w:sz w:val="22"/>
          <w:szCs w:val="22"/>
        </w:rPr>
        <w:t xml:space="preserve">/Continued “minor” </w:t>
      </w:r>
      <w:r w:rsidRPr="00A47300">
        <w:rPr>
          <w:sz w:val="22"/>
          <w:szCs w:val="22"/>
        </w:rPr>
        <w:t xml:space="preserve">infractions will result in the student being removed from the program. 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2) Maintain good attendance </w:t>
      </w:r>
    </w:p>
    <w:p w:rsidR="008160B9" w:rsidRDefault="000F754D" w:rsidP="000F754D">
      <w:pPr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No more than </w:t>
      </w:r>
      <w:r w:rsidR="00C02B3A">
        <w:rPr>
          <w:sz w:val="22"/>
          <w:szCs w:val="22"/>
        </w:rPr>
        <w:t>five</w:t>
      </w:r>
      <w:r w:rsidRPr="00A47300">
        <w:rPr>
          <w:sz w:val="22"/>
          <w:szCs w:val="22"/>
        </w:rPr>
        <w:t xml:space="preserve"> (</w:t>
      </w:r>
      <w:r w:rsidR="00C02B3A">
        <w:rPr>
          <w:sz w:val="22"/>
          <w:szCs w:val="22"/>
        </w:rPr>
        <w:t>5</w:t>
      </w:r>
      <w:r w:rsidRPr="00A47300">
        <w:rPr>
          <w:sz w:val="22"/>
          <w:szCs w:val="22"/>
        </w:rPr>
        <w:t xml:space="preserve">) days absent </w:t>
      </w:r>
      <w:r w:rsidR="00C31033">
        <w:rPr>
          <w:sz w:val="22"/>
          <w:szCs w:val="22"/>
        </w:rPr>
        <w:t>per 9-week marking period</w:t>
      </w:r>
      <w:r w:rsidR="00C02B3A">
        <w:rPr>
          <w:sz w:val="22"/>
          <w:szCs w:val="22"/>
        </w:rPr>
        <w:t xml:space="preserve"> (excused or un-excused)</w:t>
      </w:r>
      <w:r w:rsidRPr="00A47300">
        <w:rPr>
          <w:sz w:val="22"/>
          <w:szCs w:val="22"/>
        </w:rPr>
        <w:t>.</w:t>
      </w:r>
      <w:r w:rsidR="00C02B3A">
        <w:rPr>
          <w:sz w:val="22"/>
          <w:szCs w:val="22"/>
        </w:rPr>
        <w:t xml:space="preserve">  </w:t>
      </w:r>
    </w:p>
    <w:p w:rsidR="000F754D" w:rsidRPr="00A47300" w:rsidRDefault="00C02B3A" w:rsidP="000F754D">
      <w:pPr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No more than 5 </w:t>
      </w:r>
      <w:proofErr w:type="spellStart"/>
      <w:r>
        <w:rPr>
          <w:sz w:val="22"/>
          <w:szCs w:val="22"/>
        </w:rPr>
        <w:t>tardies</w:t>
      </w:r>
      <w:proofErr w:type="spellEnd"/>
      <w:r>
        <w:rPr>
          <w:sz w:val="22"/>
          <w:szCs w:val="22"/>
        </w:rPr>
        <w:t xml:space="preserve"> in any given class/period</w:t>
      </w:r>
      <w:r w:rsidR="004545D3">
        <w:rPr>
          <w:sz w:val="22"/>
          <w:szCs w:val="22"/>
        </w:rPr>
        <w:t xml:space="preserve"> during a 9-week marking period</w:t>
      </w:r>
      <w:r>
        <w:rPr>
          <w:sz w:val="22"/>
          <w:szCs w:val="22"/>
        </w:rPr>
        <w:t>.</w:t>
      </w:r>
      <w:r w:rsidR="000F754D" w:rsidRPr="00A47300">
        <w:rPr>
          <w:sz w:val="22"/>
          <w:szCs w:val="22"/>
        </w:rPr>
        <w:t xml:space="preserve"> </w:t>
      </w:r>
    </w:p>
    <w:p w:rsidR="000F754D" w:rsidRDefault="000F754D" w:rsidP="000F754D">
      <w:pPr>
        <w:autoSpaceDE w:val="0"/>
        <w:autoSpaceDN w:val="0"/>
        <w:adjustRightInd w:val="0"/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3) Maintain at least a 2.0 cumulative grade point average overall, a 2.0 in core academic classes, and at least a </w:t>
      </w:r>
    </w:p>
    <w:p w:rsidR="000F754D" w:rsidRPr="00A47300" w:rsidRDefault="007E0BBF" w:rsidP="000F754D">
      <w:pPr>
        <w:autoSpaceDE w:val="0"/>
        <w:autoSpaceDN w:val="0"/>
        <w:adjustRightInd w:val="0"/>
        <w:ind w:left="720"/>
        <w:rPr>
          <w:sz w:val="22"/>
          <w:szCs w:val="22"/>
        </w:rPr>
      </w:pPr>
      <w:r>
        <w:rPr>
          <w:sz w:val="22"/>
          <w:szCs w:val="22"/>
        </w:rPr>
        <w:t>2.5 average in STEM Academy courses</w:t>
      </w:r>
      <w:r w:rsidR="000F754D" w:rsidRPr="00A47300">
        <w:rPr>
          <w:sz w:val="22"/>
          <w:szCs w:val="22"/>
        </w:rPr>
        <w:t>.  If a student’s grades fall below the 2.0 / 2.5 requirements, they will be placed on probation for the remainder of the grading period.  Failure to show academic improvement may result in removal from the academy.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4) Work cooperatively and independently when required; including approved off-campus activities.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3245CE" w:rsidP="000F754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5) Follow the Universi</w:t>
      </w:r>
      <w:r w:rsidR="007E0BBF">
        <w:rPr>
          <w:sz w:val="22"/>
          <w:szCs w:val="22"/>
        </w:rPr>
        <w:t>ty</w:t>
      </w:r>
      <w:r w:rsidR="000F754D" w:rsidRPr="00A47300">
        <w:rPr>
          <w:sz w:val="22"/>
          <w:szCs w:val="22"/>
        </w:rPr>
        <w:t xml:space="preserve"> High School “Honor Code” as outlined in the Student Handbook </w:t>
      </w:r>
    </w:p>
    <w:p w:rsidR="000F754D" w:rsidRPr="00C02B3A" w:rsidRDefault="000F754D" w:rsidP="000F754D">
      <w:pPr>
        <w:numPr>
          <w:ilvl w:val="0"/>
          <w:numId w:val="2"/>
        </w:numPr>
        <w:autoSpaceDE w:val="0"/>
        <w:autoSpaceDN w:val="0"/>
        <w:adjustRightInd w:val="0"/>
        <w:rPr>
          <w:sz w:val="22"/>
          <w:szCs w:val="22"/>
        </w:rPr>
      </w:pPr>
      <w:r w:rsidRPr="00C02B3A">
        <w:rPr>
          <w:sz w:val="22"/>
          <w:szCs w:val="22"/>
        </w:rPr>
        <w:t>Honor Code violations will result in a probationary status</w:t>
      </w:r>
      <w:r w:rsidR="00C02B3A" w:rsidRPr="00C02B3A">
        <w:rPr>
          <w:sz w:val="22"/>
          <w:szCs w:val="22"/>
        </w:rPr>
        <w:t xml:space="preserve">, and may </w:t>
      </w:r>
      <w:r w:rsidRPr="00C02B3A">
        <w:rPr>
          <w:sz w:val="22"/>
          <w:szCs w:val="22"/>
        </w:rPr>
        <w:t>result in Academy dismissal.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6) Re-submit work that is not up to specified standards</w:t>
      </w:r>
      <w:r>
        <w:rPr>
          <w:sz w:val="22"/>
          <w:szCs w:val="22"/>
        </w:rPr>
        <w:t>; for successful completion of course requirements</w:t>
      </w:r>
      <w:r w:rsidRPr="00A47300">
        <w:rPr>
          <w:sz w:val="22"/>
          <w:szCs w:val="22"/>
        </w:rPr>
        <w:t xml:space="preserve">. </w:t>
      </w:r>
    </w:p>
    <w:p w:rsidR="000F754D" w:rsidRDefault="000F754D" w:rsidP="000F754D">
      <w:pPr>
        <w:autoSpaceDE w:val="0"/>
        <w:autoSpaceDN w:val="0"/>
        <w:adjustRightInd w:val="0"/>
      </w:pPr>
    </w:p>
    <w:p w:rsidR="000F754D" w:rsidRPr="00A47300" w:rsidRDefault="000F754D" w:rsidP="007E0BBF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7) Be self-disciplined</w:t>
      </w:r>
      <w:r w:rsidR="00801D47">
        <w:rPr>
          <w:sz w:val="22"/>
          <w:szCs w:val="22"/>
        </w:rPr>
        <w:t xml:space="preserve"> &amp; motivated to help others</w:t>
      </w:r>
      <w:r w:rsidR="00C02B3A">
        <w:rPr>
          <w:sz w:val="22"/>
          <w:szCs w:val="22"/>
        </w:rPr>
        <w:t xml:space="preserve"> and show a clear desir</w:t>
      </w:r>
      <w:r w:rsidR="007E0BBF">
        <w:rPr>
          <w:sz w:val="22"/>
          <w:szCs w:val="22"/>
        </w:rPr>
        <w:t>e to pursue a STEM related career.</w:t>
      </w:r>
      <w:r w:rsidR="004545D3">
        <w:rPr>
          <w:sz w:val="22"/>
          <w:szCs w:val="22"/>
        </w:rPr>
        <w:t xml:space="preserve"> </w:t>
      </w:r>
      <w:r w:rsidRPr="00A47300">
        <w:rPr>
          <w:sz w:val="22"/>
          <w:szCs w:val="22"/>
        </w:rPr>
        <w:t xml:space="preserve"> 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8) </w:t>
      </w:r>
      <w:r w:rsidR="00E34365">
        <w:rPr>
          <w:sz w:val="22"/>
          <w:szCs w:val="22"/>
        </w:rPr>
        <w:t>Successfully c</w:t>
      </w:r>
      <w:r w:rsidRPr="00A47300">
        <w:rPr>
          <w:sz w:val="22"/>
          <w:szCs w:val="22"/>
        </w:rPr>
        <w:t xml:space="preserve">omplete </w:t>
      </w:r>
      <w:r w:rsidR="00E34365">
        <w:rPr>
          <w:sz w:val="22"/>
          <w:szCs w:val="22"/>
        </w:rPr>
        <w:t xml:space="preserve">the </w:t>
      </w:r>
      <w:r w:rsidR="00A5221E">
        <w:rPr>
          <w:sz w:val="22"/>
          <w:szCs w:val="22"/>
        </w:rPr>
        <w:t xml:space="preserve">mandatory </w:t>
      </w:r>
      <w:r w:rsidR="00E34365">
        <w:rPr>
          <w:sz w:val="22"/>
          <w:szCs w:val="22"/>
        </w:rPr>
        <w:t>“</w:t>
      </w:r>
      <w:r w:rsidR="00A5221E">
        <w:rPr>
          <w:sz w:val="22"/>
          <w:szCs w:val="22"/>
        </w:rPr>
        <w:t>Internship</w:t>
      </w:r>
      <w:r w:rsidR="00E34365">
        <w:rPr>
          <w:sz w:val="22"/>
          <w:szCs w:val="22"/>
        </w:rPr>
        <w:t xml:space="preserve">” and “Community Service” </w:t>
      </w:r>
      <w:r w:rsidRPr="00A47300">
        <w:rPr>
          <w:sz w:val="22"/>
          <w:szCs w:val="22"/>
        </w:rPr>
        <w:t>experiences.</w:t>
      </w:r>
    </w:p>
    <w:p w:rsidR="000F754D" w:rsidRDefault="000F754D" w:rsidP="000F754D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>100 hours of documented community service are required for</w:t>
      </w:r>
      <w:r w:rsidR="007E0BBF">
        <w:rPr>
          <w:sz w:val="22"/>
          <w:szCs w:val="22"/>
        </w:rPr>
        <w:t xml:space="preserve"> awarding of the STEM</w:t>
      </w:r>
      <w:r w:rsidRPr="00A47300">
        <w:rPr>
          <w:sz w:val="22"/>
          <w:szCs w:val="22"/>
        </w:rPr>
        <w:t xml:space="preserve"> Academy Honor Cord at graduation</w:t>
      </w:r>
      <w:r w:rsidR="00801D47">
        <w:rPr>
          <w:sz w:val="22"/>
          <w:szCs w:val="22"/>
        </w:rPr>
        <w:t xml:space="preserve"> (approximately 25 hours per year)</w:t>
      </w:r>
      <w:r w:rsidRPr="00A47300">
        <w:rPr>
          <w:sz w:val="22"/>
          <w:szCs w:val="22"/>
        </w:rPr>
        <w:t>.</w:t>
      </w:r>
    </w:p>
    <w:p w:rsidR="000F754D" w:rsidRPr="00A47300" w:rsidRDefault="000F754D" w:rsidP="000F754D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Complete </w:t>
      </w:r>
      <w:r w:rsidR="005E6F5B">
        <w:rPr>
          <w:sz w:val="22"/>
          <w:szCs w:val="22"/>
        </w:rPr>
        <w:t xml:space="preserve">the minimum </w:t>
      </w:r>
      <w:r>
        <w:rPr>
          <w:sz w:val="22"/>
          <w:szCs w:val="22"/>
        </w:rPr>
        <w:t>hour</w:t>
      </w:r>
      <w:r w:rsidR="005E6F5B">
        <w:rPr>
          <w:sz w:val="22"/>
          <w:szCs w:val="22"/>
        </w:rPr>
        <w:t>s for a</w:t>
      </w:r>
      <w:r w:rsidR="00A5221E">
        <w:rPr>
          <w:sz w:val="22"/>
          <w:szCs w:val="22"/>
        </w:rPr>
        <w:t>n</w:t>
      </w:r>
      <w:r w:rsidR="005E6F5B">
        <w:rPr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 w:rsidR="00A5221E">
        <w:rPr>
          <w:sz w:val="22"/>
          <w:szCs w:val="22"/>
        </w:rPr>
        <w:t>Internship</w:t>
      </w:r>
      <w:r>
        <w:rPr>
          <w:sz w:val="22"/>
          <w:szCs w:val="22"/>
        </w:rPr>
        <w:t>” during the student</w:t>
      </w:r>
      <w:r w:rsidR="009B08F9">
        <w:rPr>
          <w:sz w:val="22"/>
          <w:szCs w:val="22"/>
        </w:rPr>
        <w:t>’</w:t>
      </w:r>
      <w:r>
        <w:rPr>
          <w:sz w:val="22"/>
          <w:szCs w:val="22"/>
        </w:rPr>
        <w:t>s SENIOR year of the Academy</w:t>
      </w:r>
      <w:r w:rsidR="00A5221E">
        <w:rPr>
          <w:sz w:val="22"/>
          <w:szCs w:val="22"/>
        </w:rPr>
        <w:t>; as assigned by the clinical instructor and business community</w:t>
      </w:r>
      <w:r w:rsidR="00413185">
        <w:rPr>
          <w:sz w:val="22"/>
          <w:szCs w:val="22"/>
        </w:rPr>
        <w:t xml:space="preserve"> and calculated in their overall course grade</w:t>
      </w:r>
      <w:r>
        <w:rPr>
          <w:sz w:val="22"/>
          <w:szCs w:val="22"/>
        </w:rPr>
        <w:t>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Default="007E0BBF" w:rsidP="000F754D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9) Represent the STEM</w:t>
      </w:r>
      <w:r w:rsidR="000F754D" w:rsidRPr="00A47300">
        <w:rPr>
          <w:sz w:val="22"/>
          <w:szCs w:val="22"/>
        </w:rPr>
        <w:t xml:space="preserve"> Academy with a positive attitude when working / volunteering in the public.</w:t>
      </w:r>
    </w:p>
    <w:p w:rsidR="005E6F5B" w:rsidRDefault="005E6F5B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5E6F5B" w:rsidRDefault="005E6F5B" w:rsidP="005E6F5B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10) Students who have any legal matters in their past, or involve themselves in legal matters, may NOT be permitted to </w:t>
      </w:r>
    </w:p>
    <w:p w:rsidR="005E6F5B" w:rsidRPr="00A47300" w:rsidRDefault="005E6F5B" w:rsidP="005E6F5B">
      <w:pPr>
        <w:autoSpaceDE w:val="0"/>
        <w:autoSpaceDN w:val="0"/>
        <w:adjustRightInd w:val="0"/>
        <w:ind w:left="720"/>
        <w:rPr>
          <w:sz w:val="22"/>
          <w:szCs w:val="22"/>
        </w:rPr>
      </w:pPr>
      <w:proofErr w:type="gramStart"/>
      <w:r>
        <w:rPr>
          <w:sz w:val="22"/>
          <w:szCs w:val="22"/>
        </w:rPr>
        <w:t>participate</w:t>
      </w:r>
      <w:proofErr w:type="gramEnd"/>
      <w:r>
        <w:rPr>
          <w:sz w:val="22"/>
          <w:szCs w:val="22"/>
        </w:rPr>
        <w:t xml:space="preserve"> in community service events, job-shadowing, internships, etc.  Many of the community and business partners will run a background check and DENY students or eliminate opportunities; including certification areas.</w:t>
      </w: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</w:p>
    <w:p w:rsidR="000F754D" w:rsidRPr="00A47300" w:rsidRDefault="000F754D" w:rsidP="000F754D">
      <w:pPr>
        <w:autoSpaceDE w:val="0"/>
        <w:autoSpaceDN w:val="0"/>
        <w:adjustRightInd w:val="0"/>
        <w:rPr>
          <w:sz w:val="22"/>
          <w:szCs w:val="22"/>
        </w:rPr>
      </w:pPr>
      <w:r w:rsidRPr="00A47300">
        <w:rPr>
          <w:sz w:val="22"/>
          <w:szCs w:val="22"/>
        </w:rPr>
        <w:t xml:space="preserve">Any student who fails to adhere to the above criteria may face dismissal from the program.  The decision to dismiss a student is determined by the Academy Director, Academy Counselor, </w:t>
      </w:r>
      <w:r w:rsidR="005E6F5B">
        <w:rPr>
          <w:sz w:val="22"/>
          <w:szCs w:val="22"/>
        </w:rPr>
        <w:t xml:space="preserve">and the </w:t>
      </w:r>
      <w:r w:rsidRPr="00A47300">
        <w:rPr>
          <w:sz w:val="22"/>
          <w:szCs w:val="22"/>
        </w:rPr>
        <w:t xml:space="preserve">School Administration. 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Student’s Name:</w:t>
      </w:r>
      <w:r>
        <w:rPr>
          <w:b/>
          <w:bCs/>
          <w:i/>
          <w:iCs/>
        </w:rPr>
        <w:tab/>
        <w:t>_____________________________________________</w:t>
      </w:r>
      <w:r>
        <w:rPr>
          <w:b/>
          <w:bCs/>
          <w:i/>
          <w:iCs/>
        </w:rPr>
        <w:tab/>
        <w:t>Aide Code: _____________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Pr="000C69E0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  <w:r w:rsidRPr="000C69E0">
        <w:rPr>
          <w:b/>
          <w:bCs/>
          <w:i/>
          <w:iCs/>
        </w:rPr>
        <w:t>Student Signature</w:t>
      </w:r>
      <w:r>
        <w:rPr>
          <w:b/>
          <w:bCs/>
          <w:i/>
          <w:iCs/>
        </w:rPr>
        <w:t>:</w:t>
      </w:r>
      <w:r>
        <w:rPr>
          <w:b/>
          <w:bCs/>
          <w:i/>
          <w:iCs/>
        </w:rPr>
        <w:tab/>
        <w:t>_______</w:t>
      </w:r>
      <w:r w:rsidRPr="000C69E0">
        <w:rPr>
          <w:b/>
          <w:bCs/>
          <w:i/>
          <w:iCs/>
        </w:rPr>
        <w:t xml:space="preserve">_________________________________________________________________ 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Pr="000C69E0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  <w:r w:rsidRPr="000C69E0">
        <w:rPr>
          <w:b/>
          <w:bCs/>
          <w:i/>
          <w:iCs/>
        </w:rPr>
        <w:t>Parent Signature</w:t>
      </w:r>
      <w:r>
        <w:rPr>
          <w:b/>
          <w:bCs/>
          <w:i/>
          <w:iCs/>
        </w:rPr>
        <w:t>:</w:t>
      </w:r>
      <w:r>
        <w:rPr>
          <w:b/>
          <w:bCs/>
          <w:i/>
          <w:iCs/>
        </w:rPr>
        <w:tab/>
        <w:t>______</w:t>
      </w:r>
      <w:r w:rsidRPr="000C69E0">
        <w:rPr>
          <w:b/>
          <w:bCs/>
          <w:i/>
          <w:iCs/>
        </w:rPr>
        <w:t xml:space="preserve">__________________________________________________________________ </w:t>
      </w:r>
    </w:p>
    <w:p w:rsidR="000F754D" w:rsidRDefault="000F754D" w:rsidP="000F754D">
      <w:pPr>
        <w:autoSpaceDE w:val="0"/>
        <w:autoSpaceDN w:val="0"/>
        <w:adjustRightInd w:val="0"/>
        <w:rPr>
          <w:b/>
          <w:bCs/>
          <w:i/>
          <w:iCs/>
        </w:rPr>
      </w:pPr>
    </w:p>
    <w:p w:rsidR="000F754D" w:rsidRPr="000C69E0" w:rsidRDefault="000F754D" w:rsidP="004545D3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0C69E0">
        <w:rPr>
          <w:b/>
          <w:bCs/>
          <w:i/>
          <w:iCs/>
        </w:rPr>
        <w:t>Date___________________</w:t>
      </w:r>
      <w:r w:rsidR="004545D3">
        <w:rPr>
          <w:b/>
          <w:bCs/>
          <w:i/>
          <w:iCs/>
        </w:rPr>
        <w:tab/>
      </w:r>
      <w:r w:rsidR="004545D3">
        <w:rPr>
          <w:b/>
          <w:bCs/>
          <w:i/>
          <w:iCs/>
        </w:rPr>
        <w:tab/>
        <w:t xml:space="preserve">    </w:t>
      </w:r>
      <w:r w:rsidRPr="000C69E0">
        <w:rPr>
          <w:b/>
          <w:bCs/>
          <w:sz w:val="20"/>
          <w:szCs w:val="20"/>
        </w:rPr>
        <w:t xml:space="preserve">Please return completed </w:t>
      </w:r>
      <w:r w:rsidR="004545D3">
        <w:rPr>
          <w:b/>
          <w:bCs/>
          <w:sz w:val="20"/>
          <w:szCs w:val="20"/>
        </w:rPr>
        <w:t>contract</w:t>
      </w:r>
      <w:r w:rsidRPr="000C69E0">
        <w:rPr>
          <w:b/>
          <w:bCs/>
          <w:sz w:val="20"/>
          <w:szCs w:val="20"/>
        </w:rPr>
        <w:t xml:space="preserve"> to:</w:t>
      </w:r>
    </w:p>
    <w:p w:rsidR="000F754D" w:rsidRPr="00A5221E" w:rsidRDefault="007E0BBF" w:rsidP="000F754D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Jeremy Blinn</w:t>
      </w:r>
      <w:r w:rsidR="00BD58DD">
        <w:rPr>
          <w:sz w:val="18"/>
          <w:szCs w:val="18"/>
        </w:rPr>
        <w:t>, Academy Director</w:t>
      </w:r>
    </w:p>
    <w:p w:rsidR="000F754D" w:rsidRPr="00A5221E" w:rsidRDefault="00BD58DD" w:rsidP="000F754D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University High School   1000 Rhode Island Avenue     Orange City, FL 32763</w:t>
      </w:r>
    </w:p>
    <w:p w:rsidR="000F754D" w:rsidRDefault="00BD58DD" w:rsidP="000F754D">
      <w:pPr>
        <w:autoSpaceDE w:val="0"/>
        <w:autoSpaceDN w:val="0"/>
        <w:adjustRightInd w:val="0"/>
        <w:jc w:val="center"/>
      </w:pPr>
      <w:r>
        <w:rPr>
          <w:sz w:val="18"/>
          <w:szCs w:val="18"/>
        </w:rPr>
        <w:t>(386) 968-0013</w:t>
      </w:r>
    </w:p>
    <w:sectPr w:rsidR="000F754D" w:rsidSect="000F75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7FB"/>
    <w:multiLevelType w:val="hybridMultilevel"/>
    <w:tmpl w:val="0BE4A0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D3168"/>
    <w:multiLevelType w:val="hybridMultilevel"/>
    <w:tmpl w:val="B9EC2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6F2672"/>
    <w:multiLevelType w:val="hybridMultilevel"/>
    <w:tmpl w:val="35E61F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doNotDisplayPageBoundaries/>
  <w:proofState w:spelling="clean" w:grammar="clean"/>
  <w:stylePaneFormatFilter w:val="3F01"/>
  <w:defaultTabStop w:val="720"/>
  <w:characterSpacingControl w:val="doNotCompress"/>
  <w:compat/>
  <w:rsids>
    <w:rsidRoot w:val="000F754D"/>
    <w:rsid w:val="000F754D"/>
    <w:rsid w:val="003245CE"/>
    <w:rsid w:val="003A6652"/>
    <w:rsid w:val="00413185"/>
    <w:rsid w:val="004545D3"/>
    <w:rsid w:val="005E6F5B"/>
    <w:rsid w:val="007E0BBF"/>
    <w:rsid w:val="00801D47"/>
    <w:rsid w:val="008160B9"/>
    <w:rsid w:val="00847883"/>
    <w:rsid w:val="009B08F9"/>
    <w:rsid w:val="009F23F4"/>
    <w:rsid w:val="00A5221E"/>
    <w:rsid w:val="00B93F76"/>
    <w:rsid w:val="00BD58DD"/>
    <w:rsid w:val="00C02B3A"/>
    <w:rsid w:val="00C31033"/>
    <w:rsid w:val="00E34365"/>
    <w:rsid w:val="00FD2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5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DELTONA HIGH SCHOOL HEALTH SERVICES ACADEMY</vt:lpstr>
    </vt:vector>
  </TitlesOfParts>
  <Company>VCSB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DELTONA HIGH SCHOOL HEALTH SERVICES ACADEMY</dc:title>
  <dc:subject/>
  <dc:creator>adkellet</dc:creator>
  <cp:keywords/>
  <dc:description/>
  <cp:lastModifiedBy>MIS</cp:lastModifiedBy>
  <cp:revision>3</cp:revision>
  <cp:lastPrinted>2010-02-08T19:36:00Z</cp:lastPrinted>
  <dcterms:created xsi:type="dcterms:W3CDTF">2010-11-02T16:50:00Z</dcterms:created>
  <dcterms:modified xsi:type="dcterms:W3CDTF">2010-11-03T12:35:00Z</dcterms:modified>
</cp:coreProperties>
</file>